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710"/>
        <w:gridCol w:w="30"/>
        <w:gridCol w:w="105"/>
        <w:gridCol w:w="1234"/>
        <w:gridCol w:w="1926"/>
        <w:gridCol w:w="76"/>
        <w:gridCol w:w="1670"/>
        <w:gridCol w:w="60"/>
        <w:gridCol w:w="46"/>
        <w:gridCol w:w="2138"/>
        <w:gridCol w:w="10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  <w:jc w:val="center"/>
        </w:trPr>
        <w:tc>
          <w:tcPr>
            <w:tcW w:w="10038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b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995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楷体_GB2312" w:hAnsi="楷体_GB2312" w:eastAsia="楷体_GB2312"/>
                <w:color w:val="000000"/>
                <w:sz w:val="36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36"/>
                <w:szCs w:val="24"/>
                <w:u w:val="single"/>
                <w:lang w:val="en-US" w:eastAsia="zh-CN"/>
              </w:rPr>
              <w:t>邹城市</w:t>
            </w:r>
            <w:r>
              <w:rPr>
                <w:rFonts w:hint="eastAsia" w:ascii="楷体_GB2312" w:hAnsi="楷体_GB2312" w:eastAsia="楷体_GB2312"/>
                <w:color w:val="000000"/>
                <w:sz w:val="36"/>
                <w:szCs w:val="24"/>
                <w:u w:val="single"/>
              </w:rPr>
              <w:t>郭里镇黄山村村级组织活动场所提升工程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b/>
                <w:color w:val="000000"/>
                <w:sz w:val="4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  <w:jc w:val="center"/>
        </w:trPr>
        <w:tc>
          <w:tcPr>
            <w:tcW w:w="10038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48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48"/>
                <w:szCs w:val="24"/>
              </w:rPr>
              <w:t>招标控制价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302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招标控制价(小写):</w:t>
            </w:r>
          </w:p>
        </w:tc>
        <w:tc>
          <w:tcPr>
            <w:tcW w:w="701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319237.44元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302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(大写):</w:t>
            </w:r>
          </w:p>
        </w:tc>
        <w:tc>
          <w:tcPr>
            <w:tcW w:w="701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叁拾壹万玖仟贰佰叁拾柒元肆角肆分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  <w:jc w:val="center"/>
        </w:trPr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招标人:</w:t>
            </w: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造价咨询人:</w:t>
            </w:r>
          </w:p>
        </w:tc>
        <w:tc>
          <w:tcPr>
            <w:tcW w:w="328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（单位盖章）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（单位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17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法定代表人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0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法定代表人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17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或其授权人: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或其授权人: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（签字或盖章）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（签字或盖章）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exact"/>
          <w:jc w:val="center"/>
        </w:trPr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编制人: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复核人: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（造价人员签字盖专用章）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（造价人员签字盖专用章）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编制时间: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复核时间: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0038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r>
        <w:br w:type="page"/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2"/>
        <w:gridCol w:w="5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  <w:jc w:val="center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邹城市郭里镇黄山村村级组织活动场所提升工程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0" w:hRule="exact"/>
          <w:jc w:val="center"/>
        </w:trPr>
        <w:tc>
          <w:tcPr>
            <w:tcW w:w="10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r>
        <w:br w:type="page"/>
      </w: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工程项目招标控制价汇总表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邹城市郭里镇黄山村村级组织活动场所提升工程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单项工程名称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邹城市郭里镇黄山村村级组织活动场所提升工程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-建新房长16.5m，宽7m，外加雨罩，外墙装修室内装修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246917.27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16080.02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维修装修旧办公室五间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72320.17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4648.87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6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319237.44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20728.89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1233"/>
        <w:gridCol w:w="512"/>
        <w:gridCol w:w="888"/>
        <w:gridCol w:w="858"/>
        <w:gridCol w:w="602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邹城市郭里镇黄山村村级组织活动场所提升工程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76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40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76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0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235553.64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15432.46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建新房长16．5m，宽7m，外加雨罩，外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墙装修室内装修-土建</w:t>
            </w: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171596.45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11368.72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建新房长16．5m，宽7m，外加雨罩，外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墙装修室内装修-装饰</w:t>
            </w: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63957.19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4063.74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11363.63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647.56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建新房长16．5m，宽7m，外加雨罩，外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墙装修室内装修-安装</w:t>
            </w: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11363.63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647.56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7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246917.27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16080.02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3918"/>
        <w:gridCol w:w="1335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单位工程招标控制价汇总表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邹城市郭里镇黄山村村级组织活动场所提升工程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158873.19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151444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A、机械设备安装工程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7429.19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49676.4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42369.58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7306.82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16080.02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20387.66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246917.27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6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5253"/>
        <w:gridCol w:w="99"/>
        <w:gridCol w:w="1000"/>
        <w:gridCol w:w="857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67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工程名称：建新房长16．5m，宽7m，外加雨罩，外墙装修室内装修-土建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99555.89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99555.89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46503.33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42369.58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4133.75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11368.72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14168.51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171596.45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67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3597"/>
        <w:gridCol w:w="411"/>
        <w:gridCol w:w="492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611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工程名称：建新房长16．5m，宽7m，外加雨罩，外墙装修室内装修-土建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49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18"/>
                <w:szCs w:val="24"/>
              </w:rPr>
              <w:t>土石方工程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平整场地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平整场地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124.09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172.49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010101001002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竣工清理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建筑物内、外围四周2m范围内建筑垃圾的清理、场内运输等竣工清理应包含的内容。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1446.06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010101001003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基底钎探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基底钎探及钎探灌砂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1290.82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2.挖土深度：挖至-1m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3.弃土运距：自行考虑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104.58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56.31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5888.9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1.密实度要求：大于0.95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82.66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1396.13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010103002001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1.废弃料品种：余土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2.运距：自行考虑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21.92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336.91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010403001001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1.石料种类、规格：块石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3.砂浆强度等级：M5.0水泥砂浆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416.16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11781.49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010502002001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构造柱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2.混凝土强度等级：C25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787.39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3377.9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010505003001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541.86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4242.76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010503005001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过梁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1.混凝土种类:商砼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2.混凝土强度等级：C25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889.7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640.58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010503004001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圈梁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2.混凝土强度等级：C25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764.31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5457.17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010507005001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1.断面尺寸：150*200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2.混凝土种类:商砼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3.混凝土强度等级：C25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764.31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1016.53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010505007001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挑檐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800.14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800.14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010507001002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散水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做法：L13J1散2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31.57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101.31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3198.36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41046.24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41046.24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11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3597"/>
        <w:gridCol w:w="474"/>
        <w:gridCol w:w="429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617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工程名称：建新房长16．5m，宽7m，外加雨罩，外墙装修室内装修-土建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010606008001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1.钢材品种、规格：爬梯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2.钢梯形式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4.防火要求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11799.5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306.79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钢筋种类、规格：Ⅲ级Ф≤25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4631.51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4191.52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010515001002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钢筋种类、规格：Ⅲ级Ф≤18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5055.19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3260.6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010515001003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钢筋种类、规格：Ⅲ级Ф≤10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5904.51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5709.66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010515001005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钢筋种类、规格：箍筋Ⅲ级Ф≤10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6716.53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2834.38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010515001005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钢筋种类、规格：砌体加固筋Ⅲ级Ф6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5862.04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123.1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010516003001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1.连接方式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2.螺纹套筒种类:套筒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3.规格：Ф≤25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32.96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263.68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1.砖品种、规格、强度等级：标注红砖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3.砂浆强度等级、配合比：混合砂浆 M5.0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35.74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529.57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18926.83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010902001001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屋面卷材防水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1.卷材品种、规格、厚度：4.0厚SBS改性沥青防水卷材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2.防水层数：一层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3.防水层做法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115.81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43.51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5038.89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010902003001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屋面刚性层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1.35厚C20细石混凝土持钉层,内配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φ4@100*100钢筋网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2.满铺0.4厚聚乙烯膜一层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104.54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3772.85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010901001001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屋面出入口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L13J5-2-K12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201.37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201.37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010807001001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铝合金窗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1.窗代号及洞口尺寸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2.框、扇材质：铝合金窗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3.玻璃品种、厚度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215.86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7123.38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010807005001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不锈钢网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1.窗代号及洞口尺寸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2.框外围尺寸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3.框、扇材质：不锈钢网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104.35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3443.55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010802001001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钛合金门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2.门框或扇外围尺寸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3.门框、扇材质：钛合金门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4.玻璃品种、厚度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251.66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2740.58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57937.18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98983.42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17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3597"/>
        <w:gridCol w:w="424"/>
        <w:gridCol w:w="479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12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工程名称：建新房长16．5m，宽7m，外加雨罩，外墙装修室内装修-土建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010801001001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1.门代号及洞口尺寸：套装门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2.含门套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848.1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572.47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99555.89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572.47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99555.89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12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3025"/>
        <w:gridCol w:w="587"/>
        <w:gridCol w:w="705"/>
        <w:gridCol w:w="183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607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工程名称：建新房长16．5m，宽7m，外加雨罩，外墙装修室内装修-土建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010101001001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平整场地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平整场地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1-4-2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机械平整场地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010101001002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竣工清理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建筑物内、外围四周2m范围内建筑垃圾的清理、场内运输等竣工清理应包含的内容。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1-4-3调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平整场地及其他 竣工清理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010101001003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基底钎探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基底钎探及钎探灌砂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1-4-4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平整场地及其他 基底钎探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2.挖土深度：挖至-1m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3.弃土运距：自行考虑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50.59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1-2-6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人工挖沟槽普通土 槽深≤2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48.93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1-2-43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挖掘机挖槽坑土方 普通土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1.密实度要求：大于0.95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1-4-13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机械夯填槽坑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010103002001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1.废弃料品种：余土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2.运距：自行考虑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1-1-14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挖掘机挖装土方自卸车运土方 运距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≤1km 普通土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1-1-16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挖掘机挖装土方自卸车运土方 每增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运1km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010403001001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1.石料种类、规格：块石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3.砂浆强度等级：M5.0水泥砂浆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112.34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237.59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49.99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115.97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416.16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4-3-1调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M5.0]块石基础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112.34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237.59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49.99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010502002001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构造柱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369.40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362.81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381.31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787.39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5-1-17调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现浇混凝土 构造柱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369.40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362.81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010505003001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84.07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445.09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86.78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5-1-33调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84.07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445.09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010503005001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过梁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1.混凝土种类:商砼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374.98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459.99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387.07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54.19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7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3025"/>
        <w:gridCol w:w="587"/>
        <w:gridCol w:w="742"/>
        <w:gridCol w:w="146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611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工程名称：建新房长16．5m，宽7m，外加雨罩，外墙装修室内装修-土建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5-1-22调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过梁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374.98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459.99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010503004001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圈梁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317.44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327.68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45.87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764.31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5-1-21调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圈梁及压顶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317.44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010507005001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1.断面尺寸：150*200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2.混凝土种类:商砼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3.混凝土强度等级：C25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317.44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327.68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45.87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764.31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5-1-21调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圈梁及压顶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317.44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010505007001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挑檐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294.38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461.62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303.87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42.54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5-1-49调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挑檐、天沟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294.38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461.62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010507001002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散水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做法：L13J1散2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57.78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38.40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16-6-79调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水泥砂浆抹面散水 3:7灰土垫层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57.78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010606008001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1.钢材品种、规格：爬梯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2.钢梯形式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4.防火要求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5072.84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4376.36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1617.19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5236.48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733.11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11799.5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6-1-27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直爬式钢梯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3542.68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4301.44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1414.73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6-5-18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钢梯安装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1530.16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74.92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钢筋种类、规格：Ⅲ级Ф≤25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776.24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3705.34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37.75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801.28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112.18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4631.51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5-4-7调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现浇构件钢筋HRB335（HRB400）≤φ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776.24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3705.34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37.75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010515001002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钢筋种类、规格：Ⅲ级Ф≤18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1118.48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3688.08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1154.56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161.63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5055.19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5-4-2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现浇构件钢筋HPB300≤φ18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1118.48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3688.08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010515001003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钢筋种类、规格：Ⅲ级Ф≤10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1956.72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3586.09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78.92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2019.84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282.78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5904.51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5-4-1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现浇构件钢筋HPB300≤φ10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1956.72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3586.09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78.92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010515001005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钢筋种类、规格：箍筋Ⅲ级Ф≤10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2631.28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3586.09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118.90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2716.16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380.26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6716.53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5-4-30调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现浇构件箍筋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≤φ10@R*1,C*1,J*1.38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2631.28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3586.09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118.90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010515001005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钢筋种类、规格：砌体加固筋Ⅲ级Ф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1571.08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3728.69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335.22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1621.76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227.05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5862.04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5-4-67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砌体加固筋焊接≤φ6.5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1571.08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3728.69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335.22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11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224"/>
        <w:gridCol w:w="3171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626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工程名称：建新房长16．5m，宽7m，外加雨罩，外墙装修室内装修-土建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2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1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1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010516003001</w:t>
            </w:r>
          </w:p>
        </w:tc>
        <w:tc>
          <w:tcPr>
            <w:tcW w:w="3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1.连接方式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2.螺纹套筒种类:套筒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3.规格：Ф≤25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14.85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5-4-47</w:t>
            </w:r>
          </w:p>
        </w:tc>
        <w:tc>
          <w:tcPr>
            <w:tcW w:w="3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螺纹套筒钢筋接头≤φ25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010401003001</w:t>
            </w:r>
          </w:p>
        </w:tc>
        <w:tc>
          <w:tcPr>
            <w:tcW w:w="3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1.砖品种、规格、强度等级：标注红砖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3.砂浆强度等级、配合比：混合砂浆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M5.0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157.73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162.82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22.80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4-1-7</w:t>
            </w:r>
          </w:p>
        </w:tc>
        <w:tc>
          <w:tcPr>
            <w:tcW w:w="3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 厚240mm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157.73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010902001001</w:t>
            </w:r>
          </w:p>
        </w:tc>
        <w:tc>
          <w:tcPr>
            <w:tcW w:w="3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屋面卷材防水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1.卷材品种、规格、厚度：4.0厚SBS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改性沥青防水卷材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2.防水层数：一层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3.防水层做法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40.10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9-2-10</w:t>
            </w:r>
          </w:p>
        </w:tc>
        <w:tc>
          <w:tcPr>
            <w:tcW w:w="3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改性沥青卷材热熔法 一层 平面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40.10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010902003001</w:t>
            </w:r>
          </w:p>
        </w:tc>
        <w:tc>
          <w:tcPr>
            <w:tcW w:w="3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屋面刚性层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1.35厚C20细石混凝土持钉层,内配φ4@100*100钢筋网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2.满铺0.4厚聚乙烯膜一层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0.4厚聚乙烯膜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11-1-4</w:t>
            </w:r>
          </w:p>
        </w:tc>
        <w:tc>
          <w:tcPr>
            <w:tcW w:w="3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细石混凝土 40mm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14.81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11-1-5</w:t>
            </w:r>
          </w:p>
        </w:tc>
        <w:tc>
          <w:tcPr>
            <w:tcW w:w="3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细石混凝土 每增减5mm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-1.08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-1.77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5-4-71</w:t>
            </w:r>
          </w:p>
        </w:tc>
        <w:tc>
          <w:tcPr>
            <w:tcW w:w="3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地面铺钉钢丝网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010901001001</w:t>
            </w:r>
          </w:p>
        </w:tc>
        <w:tc>
          <w:tcPr>
            <w:tcW w:w="3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屋面出入口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L13J5-2-K12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94.24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93.51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7-3-12</w:t>
            </w:r>
          </w:p>
        </w:tc>
        <w:tc>
          <w:tcPr>
            <w:tcW w:w="3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屋面上人孔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94.24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93.51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010807001001</w:t>
            </w:r>
          </w:p>
        </w:tc>
        <w:tc>
          <w:tcPr>
            <w:tcW w:w="3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铝合金窗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1.窗代号及洞口尺寸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2.框、扇材质：铝合金窗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3.玻璃品种、厚度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25.30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186.90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8-7-1</w:t>
            </w:r>
          </w:p>
        </w:tc>
        <w:tc>
          <w:tcPr>
            <w:tcW w:w="3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铝合金推拉窗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25.30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186.90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010807005001</w:t>
            </w:r>
          </w:p>
        </w:tc>
        <w:tc>
          <w:tcPr>
            <w:tcW w:w="3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不锈钢网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1.窗代号及洞口尺寸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2.框外围尺寸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3.框、扇材质：不锈钢网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21.45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79.80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8-7-17</w:t>
            </w:r>
          </w:p>
        </w:tc>
        <w:tc>
          <w:tcPr>
            <w:tcW w:w="3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不锈钢防盗格栅窗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21.45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79.80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010802001001</w:t>
            </w:r>
          </w:p>
        </w:tc>
        <w:tc>
          <w:tcPr>
            <w:tcW w:w="3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钛合金门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2.门框或扇外围尺寸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3.门框、扇材质：钛合金门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4.玻璃品种、厚度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38.40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8-2-2调</w:t>
            </w:r>
          </w:p>
        </w:tc>
        <w:tc>
          <w:tcPr>
            <w:tcW w:w="3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铝合金平开门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010801001001</w:t>
            </w:r>
          </w:p>
        </w:tc>
        <w:tc>
          <w:tcPr>
            <w:tcW w:w="3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1.门代号及洞口尺寸：套装门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2.含门套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80.71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755.82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26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3025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26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工程名称：建新房长16．5m，宽7m，外加雨罩，外墙装修室内装修-土建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8-1-3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普通成品门扇安装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扇面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积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17.98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353.98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15-8-12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门窗套及贴脸 成品 双面贴脸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62.73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401.84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26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627"/>
        <w:gridCol w:w="595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40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工程名称：建新房长16．5m，宽7m，外加雨罩，外墙装修室内装修-土建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42369.58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4133.75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46503.33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40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3657"/>
        <w:gridCol w:w="1640"/>
        <w:gridCol w:w="78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21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工程名称：建新房长16．5m，宽7m，外加雨罩，外墙装修室内装修-土建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33343.46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1327.07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4133.75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21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881"/>
        <w:gridCol w:w="2270"/>
        <w:gridCol w:w="22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22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工程名称：建新房长16．5m，宽7m，外加雨罩，外墙装修室内装修-土建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11427.44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11427.44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26006.42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26006.42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4935.72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4935.72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42369.58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22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3025"/>
        <w:gridCol w:w="587"/>
        <w:gridCol w:w="755"/>
        <w:gridCol w:w="133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12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工程名称：建新房长16．5m，宽7m，外加雨罩，外墙装修室内装修-土建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5574.66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4375.13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672.00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5754.51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805.65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11427.44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17-1-9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双排外钢管脚手架≤15m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2753.49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2423.93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440.86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17-2-4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双排里脚手架≤6m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24.077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2149.59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943.82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17-6-6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密目网垂直封闭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671.58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1007.38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14161.02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9667.65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131.24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14617.83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2046.51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26006.42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18-1-40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构造柱复合木模板钢支撑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3.354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1214.42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1266.84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18-1-48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柱支撑高度＞3.6m 每增1m钢支撑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3.354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116.45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18-1-108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雨篷、悬挑板、阳台板直形木模板木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9782.07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6497.10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18-1-61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圈梁直形复合木模板木支撑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1001.34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967.76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18-1-116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压顶木模板木支撑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1561.96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508.28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18-1-65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过梁复合木模板木支撑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1.089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484.78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411.57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1488.00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195.24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3037.44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215.04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4935.72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19-3-34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履带式挖掘机履带式液压锤场外运输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台次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1488.00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195.24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3037.44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12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004"/>
        <w:gridCol w:w="1216"/>
        <w:gridCol w:w="289"/>
        <w:gridCol w:w="481"/>
        <w:gridCol w:w="1009"/>
        <w:gridCol w:w="2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其他项目清单与计价汇总表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22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工程名称：建新房长16．5m，宽7m，外加雨罩，外墙装修室内装修-土建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</w:t>
            </w: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明细详见表-12-1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取费后暂列金额</w:t>
            </w: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专业工程暂估价</w:t>
            </w: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明细详见表-12-3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计日工</w:t>
            </w: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明细详见表-12-4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采购保管费</w:t>
            </w: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其他检验试验费</w:t>
            </w: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总承包服务费</w:t>
            </w: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明细详见表-12-5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</w:t>
            </w: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4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22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004"/>
        <w:gridCol w:w="1266"/>
        <w:gridCol w:w="239"/>
        <w:gridCol w:w="481"/>
        <w:gridCol w:w="1009"/>
        <w:gridCol w:w="2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暂列金额明细表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27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工程名称：建新房长16．5m，宽7m，外加雨罩，外墙装修室内装修-土建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暂定金额（元）</w:t>
            </w: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5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27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4198"/>
        <w:gridCol w:w="863"/>
        <w:gridCol w:w="191"/>
        <w:gridCol w:w="692"/>
        <w:gridCol w:w="873"/>
        <w:gridCol w:w="2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材料暂估一览表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11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工程名称：建新房长16．5m，宽7m，外加雨罩，外墙装修室内装修-土建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4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材料名称、规格、型号</w:t>
            </w:r>
          </w:p>
        </w:tc>
        <w:tc>
          <w:tcPr>
            <w:tcW w:w="10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15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单价（元）</w:t>
            </w: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4" w:hRule="exac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11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004"/>
        <w:gridCol w:w="1291"/>
        <w:gridCol w:w="214"/>
        <w:gridCol w:w="481"/>
        <w:gridCol w:w="1009"/>
        <w:gridCol w:w="2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特殊项目暂估价表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30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工程名称：建新房长16．5m，宽7m，外加雨罩，外墙装修室内装修-土建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特殊项目名称</w:t>
            </w: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内容、范围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5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0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3657"/>
        <w:gridCol w:w="1370"/>
        <w:gridCol w:w="245"/>
        <w:gridCol w:w="808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计日工表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19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工程名称：建新房长16．5m，宽7m，外加雨罩，外墙装修室内装修-土建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编号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3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暂定数量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4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19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3010"/>
        <w:gridCol w:w="1926"/>
        <w:gridCol w:w="467"/>
        <w:gridCol w:w="391"/>
        <w:gridCol w:w="1400"/>
        <w:gridCol w:w="20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总承包服务费计价表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1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工程名称：建新房长16．5m，宽7m，外加雨罩，外墙装修室内装修-土建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3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项目价值(元)</w:t>
            </w:r>
          </w:p>
        </w:tc>
        <w:tc>
          <w:tcPr>
            <w:tcW w:w="17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2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39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1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227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617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工程名称：建新房长16．5m，宽7m，外加雨罩，外墙装修室内装修-土建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424.0705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54281.03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52584.74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7.0043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966.59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945.58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01010009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钢筋HPB300≤φ10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0.9863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3725.66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3674.62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3465.49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3418.01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01010017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钢筋HPB300≤φ18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0.6708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3769.91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2528.86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3465.49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2324.65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01010045~1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钢筋HRB400≤25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0.9412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3716.81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3498.26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3465.49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3261.72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01010065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 φ6.5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0.0214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87.12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3465.49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74.16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01010097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 φ20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39.10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01010109~1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三级箍筋≤φ10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0.4304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1752.07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3465.49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1491.55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01010135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螺纹钢筋 φ22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0.7152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331.3038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1861.93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1692.96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01030049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22#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17.5735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01210008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角钢 L(40～45)×(3～6)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0.0172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3805.31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65.45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3730.09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64.16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01290251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镀锌铁皮 26#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1.7241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34.46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59.41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31.75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02030011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密封胶条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2.6010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146.1358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02270047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阻燃毛毡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21.6134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42.50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918.57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44.96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971.74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02330005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草袋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38.38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03010001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地脚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243.1836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262.64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311.28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03010791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26.7927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03010795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243.1836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65.66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65.66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03110143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石料切割锯片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4.8693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314.56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84.09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409.46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03110157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切割锯片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79.20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41.81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03130107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E4303 φ3.2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15.5900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03130703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钢钎 φ22～25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12.2060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50.78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03150011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钢丸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03150055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支撑钢管及扣件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13.6632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77.33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65.86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181.4836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1012.68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963.67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03150501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钢丝网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109.7670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767.27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582.86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03150903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36.6604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178.54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03151123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螺纹套筒 φ25以内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14.78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117.97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424.78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223.30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04030023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中砂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0.3735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252.43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48.59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04090015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石灰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339.81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624.27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17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227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617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工程名称：建新房长16．5m，宽7m，外加雨罩，外墙装修室内装修-土建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04090019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石英粉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04090047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黏土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25.90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04110017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块石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31.7638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97.09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3083.95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2929.58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04130001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烧结煤矸石普通砖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240×115×53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19.2847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737.86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14229.41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485.44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9361.56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05010033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枕木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1518.58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121.49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05030007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模板材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1.4058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1473.45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2071.38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1518.58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2134.82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05030011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三等板方材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0.0005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1681.42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1518.58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05030051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垫木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0.0003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2134.51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1518.58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09000015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锯成材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3.2761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1570.22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5144.20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1518.58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4975.02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11010011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普通成品木门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415.93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280.75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353.98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11070001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不锈钢防盗格栅窗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175.40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5788.20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2628.45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11090009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铝合金推拉窗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31.2312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265.49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8291.57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176.99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5527.61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11090017~1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钛合金门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10.4762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309.73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3244.79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194.69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2039.61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13010045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环氧富锌(底漆)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0.1414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20.53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13050015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红丹防锈漆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17.8159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242.83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189.20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13310005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石油沥青 10#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13330005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SBS防水卷材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133.9169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3555.49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3555.49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13350003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SBS弹性沥青防水胶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33.4923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31.33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1049.31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889.22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13350019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改性沥青嵌缝油膏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6.9220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38.69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13350027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密封油膏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23.0466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34.34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91.73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13410001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嵌缝料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20.7099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46.39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58.61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14030007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14050005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油漆溶剂油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2.0256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14350013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发泡剂 750mL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8.3588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16.95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24.38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14350025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隔离剂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28.6039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133.01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14390001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0.0819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14390003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0.0356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14.29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14390041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液化石油气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31.2594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125.98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171.93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14410017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玻璃胶 310g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23.0434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204.86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14410033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密封胶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14410071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密封膨胀泡沫胶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1.0455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15010003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石棉 (六级)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17010057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钢管 φ48.3×3.6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50.9781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868.67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33410017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成品门套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2.5755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106.19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273.49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227.93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17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227"/>
        <w:gridCol w:w="843"/>
        <w:gridCol w:w="918"/>
        <w:gridCol w:w="655"/>
        <w:gridCol w:w="67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610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工程名称：建新房长16．5m，宽7m，外加雨罩，外墙装修室内装修-土建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33410029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成品贴脸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5.1255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14.97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34050003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草板纸 80#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23.6820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92.83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34070007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塑料卡套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0.1280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13.6481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90.08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34110019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9.0574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35010005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复合木模板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25.2047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780.59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780.59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35020001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回转扣件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4.3653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35020003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直角扣件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39.2687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208.52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35020005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对接扣件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5.0965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22.53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35030017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木脚手板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0.0008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1716.81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1478.76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35030019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木脚手板 Δ=5cm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0.5807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1716.81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996.95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1478.76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858.72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35030023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木脚手杆 φ100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0.0746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1415.93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105.63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1478.76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110.32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35030029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底座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1.6329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35050003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密目网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322.7259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2426.90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855.22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80010001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混合砂浆 M5.0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8.2792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377.59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3126.14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2899.71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80010011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 M5.0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11.2849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350.97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3960.66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298.85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3372.49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80010065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预拌水泥砂浆 1:2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0.1005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514.56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51.71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0.0024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481.24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80050011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1:2.5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0.6472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542.72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351.25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475.96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308.04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80050057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素水泥浆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0.1375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666.51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80150013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耐酸沥青胶泥1:2:0.05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0.0306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2759.21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84.43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2491.91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80210047~1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C20细石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1.2754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520.07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349.51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445.77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80210051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13.5157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5642.53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349.51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4723.87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80210055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C30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8.9183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3896.32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359.22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3203.63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80210077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C20细石混凝土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3.6955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456.31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1686.29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349.51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1291.61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80310003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3:7灰土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4.8302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106.89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516.30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182.81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883.01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J301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0.2255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188.16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188.16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0.5209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565.95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565.95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990106040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1.25m3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0.0416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1257.19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1257.19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8.3391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236.00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236.00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990303030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轮胎式起重机 20t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0.0051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936.23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936.23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10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227"/>
        <w:gridCol w:w="843"/>
        <w:gridCol w:w="918"/>
        <w:gridCol w:w="830"/>
        <w:gridCol w:w="720"/>
        <w:gridCol w:w="211"/>
        <w:gridCol w:w="844"/>
        <w:gridCol w:w="902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6278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工程名称：建新房长16．5m，宽7m，外加雨罩，外墙装修室内装修-土建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990304024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25t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0.0026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1041.39</w:t>
            </w: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2.71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1041.39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990309020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门式起重机 10t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0.0117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461.60</w:t>
            </w: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461.60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990309030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门式起重机 20t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0.0044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649.64</w:t>
            </w: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2.86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649.64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990401025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6t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1.6099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417.36</w:t>
            </w: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671.91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417.36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671.91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990402040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自卸汽车 15t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0.2280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915.19</w:t>
            </w: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208.66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915.19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208.66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990403040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平板拖车组 60t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990407020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轨道平车 10t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0.0073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86.37</w:t>
            </w: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0.63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86.37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990409020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洒水车 4000L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0.0132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439.07</w:t>
            </w: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5.80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439.07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990503030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电动单筒慢速卷扬50kN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0.6645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207.80</w:t>
            </w: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138.08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207.80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2.5452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515.25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515.25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0.6398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4.95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990618520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插入式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1.6218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13.01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990702010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钢筋切断机 40mm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0.6142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27.70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990703010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钢筋弯曲机 40mm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1.0263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27.86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27.86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990706010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木工圆锯机 500mm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4.5637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128.83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128.83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990711010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木工双面压刨床 600mm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0.0440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54.45</w:t>
            </w: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2.40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54.45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990728020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摇臂钻床 50mm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0.0036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22.25</w:t>
            </w: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22.25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990730010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锥形螺纹车丝机 45mm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0.2040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18.28</w:t>
            </w: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3.73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18.28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990732050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剪板机 40×3100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0.0005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629.54</w:t>
            </w: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629.54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990733035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钢板校平机 30×2600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0.0005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2127.94</w:t>
            </w: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2127.94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990736020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刨边机 12000mm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0.0008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566.46</w:t>
            </w: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566.46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990745520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砂轮切割机 φ400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0.0480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23.98</w:t>
            </w: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23.98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990749010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型钢剪断机 500mm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0.0029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280.66</w:t>
            </w: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280.66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990751010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型钢矫正机 60×800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0.0029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254.48</w:t>
            </w: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254.48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990774610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石料切割机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23.3274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1129.75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1129.75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990776020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抛丸除锈机 500mm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0.0052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380.63</w:t>
            </w: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1.98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380.63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990782510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电动切割机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0.0480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990901020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32kV·A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0.2956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28.01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28.01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990901040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42kV·A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0.1339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132.39</w:t>
            </w: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17.73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132.39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990910030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对焊机 75kV·A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0.0522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121.70</w:t>
            </w: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121.70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990919030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电焊条烘干箱 600×500×750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0.0231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28.22</w:t>
            </w: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28.22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990919510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电焊条恒温箱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0.0231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21.08</w:t>
            </w: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21.08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991003070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电动空气压缩机 10m3/min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0.0021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403.94</w:t>
            </w: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403.94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991217110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轻便钎探器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1.1952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233.24</w:t>
            </w: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278.77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233.24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278.77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278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227"/>
        <w:gridCol w:w="843"/>
        <w:gridCol w:w="918"/>
        <w:gridCol w:w="722"/>
        <w:gridCol w:w="120"/>
        <w:gridCol w:w="70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2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工程名称：建新房长16．5m，宽7m，外加雨罩，外墙装修室内装修-土建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第5页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994500050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回程费占人材机费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10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944.14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944.14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17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153793.90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134061.98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2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3808"/>
        <w:gridCol w:w="1430"/>
        <w:gridCol w:w="797"/>
        <w:gridCol w:w="632"/>
        <w:gridCol w:w="1430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20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工程名称：建新房长16．5m，宽7m，外加雨罩，外墙装修室内装修-土建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6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06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20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3657"/>
        <w:gridCol w:w="1590"/>
        <w:gridCol w:w="833"/>
        <w:gridCol w:w="467"/>
        <w:gridCol w:w="1204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16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工程名称：建新房长16．5m，宽7m，外加雨罩，外墙装修室内装修-土建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8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8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144732.15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8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146059.22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8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11368.72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8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8162.9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8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5080.1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8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8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8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1331.54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8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8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853.92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8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8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8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14168.51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8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25537.23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16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4941"/>
        <w:gridCol w:w="312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工程名称：建新房长16．5m，宽7m，外加雨罩，外墙装修室内装修-装饰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51888.11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51888.11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2724.47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2724.47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4063.74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5280.87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63957.19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3597"/>
        <w:gridCol w:w="349"/>
        <w:gridCol w:w="554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60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工程名称：建新房长16．5m，宽7m，外加雨罩，外墙装修室内装修-装饰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49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18"/>
                <w:szCs w:val="24"/>
              </w:rPr>
              <w:t>土石方工程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陶瓷地砖地面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1.名称：陶瓷地砖地面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2.做法：20mm找平层+地砖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3.适用范围：一层地面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102.89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121.31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12481.59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1.墙体类型：红砖墙内墙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2.做法：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1）.6厚1:0.5:3水泥石灰砂浆抹平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2）.9厚1:1:6水泥石灰砂浆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117.32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3179.37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011406003001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内墙腻子涂料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内墙2遍腻子2遍乳胶漆涂料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117.32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1252.98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1.墙体类型：红砖墙外墙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2.做法：1：2.5水泥砂浆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218.13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29.91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6524.27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真石漆外墙面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1.基层类型：抹灰面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3.做法：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1）挂柔性耐水腻子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2）喷涂底涂料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3）喷涂弹性涂料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218.13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77.43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16889.81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011407001002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挑檐真石漆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1.基层类型：抹灰面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2.喷刷涂料部位：挑檐上部及下部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3.做法：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1）挂柔性耐水腻子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2）喷涂底涂料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3）喷涂弹性涂料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28.62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77.43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2216.05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011204003001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挑檐立面贴砖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2.安装方式：挑檐立面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3.面层材料品种、规格、颜色：面砖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4.缝宽、嵌缝材料种类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6.磨光、酸洗、打蜡要求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203.87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265.03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011302001001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吊顶天棚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1.吊顶形式、吊杆规格、高度：集成吊顶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2.龙骨材料种类、规格、中距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3.基层材料种类、规格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4.面层材料品种、规格、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5.压条材料种类、规格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7.防护材料种类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102.89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88.24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9079.01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51888.11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51888.11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3597"/>
        <w:gridCol w:w="486"/>
        <w:gridCol w:w="417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19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工程名称：建新房长16．5m，宽7m，外加雨罩，外墙装修室内装修-装饰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51888.11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51888.11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19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3025"/>
        <w:gridCol w:w="587"/>
        <w:gridCol w:w="655"/>
        <w:gridCol w:w="233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602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工程名称：建新房长16．5m，宽7m，外加雨罩，外墙装修室内装修-装饰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陶瓷地砖地面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1.名称：陶瓷地砖地面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2.做法：20mm找平层+地砖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3.适用范围：一层地面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47.66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65.58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48.72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11-1-1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 在混凝土或硬基层上 20mm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11-3-37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楼地面 干硬性水泥砂浆 周长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≤3200mm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55.84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1.墙体类型：红砖墙内墙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2.做法：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1）.6厚1:0.5:3水泥石灰砂浆抹平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2）.9厚1:1:6水泥石灰砂浆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16.61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16.97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12-1-9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[水泥石灰抹灰砂浆 1:1:6][水泥石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灰抹灰砂浆 1:0.5:3]混合砂浆(厚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9+6mm) 砖墙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16.61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011406003001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内墙腻子涂料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内墙2遍腻子2遍乳胶漆涂料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14-4-9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满刮成品腻子 内墙抹灰面 二遍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1.墙体类型：红砖墙外墙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2.做法：1：2.5水泥砂浆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12-1-3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[水泥抹灰砂浆 1:2.5][水泥抹灰砂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 1:2.5]水泥砂浆(厚9+6mm) 砖墙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真石漆外墙面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1.基层类型：抹灰面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3.做法：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1）挂柔性耐水腻子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2）喷涂底涂料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3）喷涂弹性涂料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70.33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真石漆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66.37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14-4-15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满刮柔性腻子 保温墙面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011407001002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挑檐真石漆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1.基层类型：抹灰面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2.喷刷涂料部位：挑檐上部及下部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3.做法：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1）挂柔性耐水腻子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2）喷涂底涂料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3）喷涂弹性涂料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70.33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真石漆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66.37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14-4-15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满刮柔性腻子 保温墙面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011204003001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挑檐立面贴砖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2.安装方式：挑檐立面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3.面层材料品种、规格、颜色：面砖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4.缝宽、嵌缝材料种类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6.磨光、酸洗、打蜡要求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124.61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60.98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127.37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12-2-18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[水泥抹灰砂浆 1:3]陶瓷锦砖 水泥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砂浆粘贴 零星项目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124.61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60.98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3025"/>
        <w:gridCol w:w="587"/>
        <w:gridCol w:w="717"/>
        <w:gridCol w:w="171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0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工程名称：建新房长16．5m，宽7m，外加雨罩，外墙装修室内装修-装饰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011302001001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吊顶天棚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1.吊顶形式、吊杆规格、高度：集成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2.龙骨材料种类、规格、中距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3.基层材料种类、规格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4.面层材料品种、规格、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5.压条材料种类、规格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7.防护材料种类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35.38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43.80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36.15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13-2-23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装配式T型铝合金天棚龙骨 （网格尺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寸600X600） 平面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24.11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13-2-26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铝合金方板天棚龙骨 嵌入式（网格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尺寸） 600X600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17.96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19.69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439"/>
        <w:gridCol w:w="783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21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工程名称：建新房长16．5m，宽7m，外加雨罩，外墙装修室内装修-装饰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21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3657"/>
        <w:gridCol w:w="1790"/>
        <w:gridCol w:w="63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36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工程名称：建新房长16．5m，宽7m，外加雨罩，外墙装修室内装修-装饰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17114.29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644.76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6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881"/>
        <w:gridCol w:w="2295"/>
        <w:gridCol w:w="203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2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工程名称：建新房长16．5m，宽7m，外加雨罩，外墙装修室内装修-装饰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2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3025"/>
        <w:gridCol w:w="587"/>
        <w:gridCol w:w="767"/>
        <w:gridCol w:w="121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14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工程名称：建新房长16．5m，宽7m，外加雨罩，外墙装修室内装修-装饰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14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004"/>
        <w:gridCol w:w="1216"/>
        <w:gridCol w:w="289"/>
        <w:gridCol w:w="481"/>
        <w:gridCol w:w="1009"/>
        <w:gridCol w:w="2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其他项目清单与计价汇总表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22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工程名称：建新房长16．5m，宽7m，外加雨罩，外墙装修室内装修-装饰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</w:t>
            </w: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明细详见表-12-1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取费后暂列金额</w:t>
            </w: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专业工程暂估价</w:t>
            </w: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明细详见表-12-3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计日工</w:t>
            </w: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明细详见表-12-4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采购保管费</w:t>
            </w: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其他检验试验费</w:t>
            </w: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总承包服务费</w:t>
            </w: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明细详见表-12-5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</w:t>
            </w: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4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22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004"/>
        <w:gridCol w:w="1291"/>
        <w:gridCol w:w="214"/>
        <w:gridCol w:w="481"/>
        <w:gridCol w:w="1009"/>
        <w:gridCol w:w="2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暂列金额明细表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30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工程名称：建新房长16．5m，宽7m，外加雨罩，外墙装修室内装修-装饰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暂定金额（元）</w:t>
            </w: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5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0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4198"/>
        <w:gridCol w:w="988"/>
        <w:gridCol w:w="66"/>
        <w:gridCol w:w="692"/>
        <w:gridCol w:w="873"/>
        <w:gridCol w:w="2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材料暂估一览表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工程名称：建新房长16．5m，宽7m，外加雨罩，外墙装修室内装修-装饰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4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材料名称、规格、型号</w:t>
            </w:r>
          </w:p>
        </w:tc>
        <w:tc>
          <w:tcPr>
            <w:tcW w:w="10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15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单价（元）</w:t>
            </w: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4" w:hRule="exac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004"/>
        <w:gridCol w:w="1191"/>
        <w:gridCol w:w="314"/>
        <w:gridCol w:w="481"/>
        <w:gridCol w:w="1009"/>
        <w:gridCol w:w="2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特殊项目暂估价表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20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工程名称：建新房长16．5m，宽7m，外加雨罩，外墙装修室内装修-装饰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特殊项目名称</w:t>
            </w: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内容、范围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5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20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3657"/>
        <w:gridCol w:w="1370"/>
        <w:gridCol w:w="233"/>
        <w:gridCol w:w="820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计日工表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17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工程名称：建新房长16．5m，宽7m，外加雨罩，外墙装修室内装修-装饰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编号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3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暂定数量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4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17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3010"/>
        <w:gridCol w:w="2001"/>
        <w:gridCol w:w="392"/>
        <w:gridCol w:w="391"/>
        <w:gridCol w:w="1400"/>
        <w:gridCol w:w="20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总承包服务费计价表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21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工程名称：建新房长16．5m，宽7m，外加雨罩，外墙装修室内装修-装饰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3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项目价值(元)</w:t>
            </w:r>
          </w:p>
        </w:tc>
        <w:tc>
          <w:tcPr>
            <w:tcW w:w="17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2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39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21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227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617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工程名称：建新房长16．5m，宽7m，外加雨罩，外墙装修室内装修-装饰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124.0136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17113.88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16741.84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01000017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吊筋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118.9727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469.94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412.84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01210004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角钢(综合)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155.3639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577.95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579.51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02270019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1.0419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03010037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半圆头螺钉 M6×(30～40)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46.0927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03010511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六角螺栓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3.7864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38.73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03010797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M8×60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149.2543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03110143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石料切割锯片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0.3292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21.27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84.09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03110183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砂纸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70.3920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03130145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低合金钢焊条 E43系列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21.0822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223.89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182.99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03130813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合金钢钻头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1.8294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17.10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03150125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射钉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156.3928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43.79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03150905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铁件(综合)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175.3657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838.25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854.03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04010017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白水泥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10.9617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普通硅酸盐水泥42.5MPa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424.78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04010021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普通硅酸盐水泥42.5MPa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201.3973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88.61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84.59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223.30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04090015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石灰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339.81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624.27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07000009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地板砖 800×800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105.9767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115.04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12191.56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4689.47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07070001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陶瓷锦砖(马赛克)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1.4719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51.33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46.02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09000015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锯成材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0.0103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1570.22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1518.58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10030007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铝合金方板天棚龙骨(嵌入式)600×600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108.0345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14.94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1614.04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1147.33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10030013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铝合金龙骨(平面)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600×600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108.0345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1357.99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1147.33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13010065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成品腻子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133.7448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1455.14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591.15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13050059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聚合物混合乳胶液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504.8012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1378.11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893.50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14410003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108胶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0.2612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34090017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锯末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0.6173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5.3804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34.22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13.6628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80010057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干硬性水泥砂浆 1:3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2.1092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505.61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1066.43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440.23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928.53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80050005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1:1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0.0064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543.91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493.67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80050011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1:2.5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3.7955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542.72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2059.89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475.96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1806.51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80050013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2.1237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506.88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1076.46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441.55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937.72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17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227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17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工程名称：建新房长16．5m，宽7m，外加雨罩，外墙装修室内装修-装饰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80050027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水泥石灰抹灰砂浆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1:0.5:3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0.8165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496.26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405.20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462.09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80050035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水泥石灰抹灰砂浆 1:1:6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1.2248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454.51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556.68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421.83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516.66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80050057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素水泥浆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0.2093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666.51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139.50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133.95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1.0043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203.31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203.31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990774610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石料切割机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1.5536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990901020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32kV·A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4.3378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410.96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410.96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17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43655.55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33112.46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17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3808"/>
        <w:gridCol w:w="1430"/>
        <w:gridCol w:w="797"/>
        <w:gridCol w:w="632"/>
        <w:gridCol w:w="1430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20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工程名称：建新房长16．5m，宽7m，外加雨罩，外墙装修室内装修-装饰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真石漆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246.75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66.37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16376.80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06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16376.80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20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3657"/>
        <w:gridCol w:w="1603"/>
        <w:gridCol w:w="820"/>
        <w:gridCol w:w="467"/>
        <w:gridCol w:w="1204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工程名称：建新房长16．5m，宽7m，外加雨罩，外墙装修室内装修-装饰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8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8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53931.43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8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54612.58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8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4063.74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8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2869.15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8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1892.99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8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8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8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857.51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8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819.76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8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8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8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8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5280.87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8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9344.61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4704"/>
        <w:gridCol w:w="549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02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工程名称：建新房长16．5m，宽7m，外加雨罩，外墙装修室内装修-安装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7429.19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A、机械设备安装工程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7429.19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448.60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448.60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647.56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1900.00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938.28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11363.63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3796"/>
        <w:gridCol w:w="412"/>
        <w:gridCol w:w="292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631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工程名称：建新房长16．5m，宽7m，外加雨罩，外墙装修室内装修-安装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7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70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7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0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49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18"/>
                <w:szCs w:val="24"/>
              </w:rPr>
              <w:t>机械设备安装工程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030404017004</w:t>
            </w:r>
          </w:p>
        </w:tc>
        <w:tc>
          <w:tcPr>
            <w:tcW w:w="3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1.名称：配电箱AL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4.接线端子材质、规格：包含外部接线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5.端子板外部接线材质、规格：详见设计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6.安装方式：底边距地1.4m嵌墙暗装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7.其他未尽事宜详见图纸及规范说明，满足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图纸及设计规范要求</w:t>
            </w:r>
          </w:p>
        </w:tc>
        <w:tc>
          <w:tcPr>
            <w:tcW w:w="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326.54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326.54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030412001005</w:t>
            </w:r>
          </w:p>
        </w:tc>
        <w:tc>
          <w:tcPr>
            <w:tcW w:w="3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1.名称：吸顶灯(LED光源)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3.规格：10W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4.类型：(灯具自带声光控开关)吸顶安装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5.其他未尽事宜详见图纸及规范说明，满足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图纸及设计规范要求</w:t>
            </w:r>
          </w:p>
        </w:tc>
        <w:tc>
          <w:tcPr>
            <w:tcW w:w="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030412001006</w:t>
            </w:r>
          </w:p>
        </w:tc>
        <w:tc>
          <w:tcPr>
            <w:tcW w:w="3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1.名称：门灯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</w:t>
            </w:r>
          </w:p>
        </w:tc>
        <w:tc>
          <w:tcPr>
            <w:tcW w:w="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94.99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189.98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030404035001</w:t>
            </w:r>
          </w:p>
        </w:tc>
        <w:tc>
          <w:tcPr>
            <w:tcW w:w="3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1.名称：暗装普通插座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2.材质：满足设计及使用要求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3.规格：250V,10A,二孔+三孔,安全型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4.安装方式：墙上距地0.3米安装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5.其他未尽事宜详见图纸及规范说明，满足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图纸及设计规范要求</w:t>
            </w:r>
          </w:p>
        </w:tc>
        <w:tc>
          <w:tcPr>
            <w:tcW w:w="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030404034002</w:t>
            </w:r>
          </w:p>
        </w:tc>
        <w:tc>
          <w:tcPr>
            <w:tcW w:w="3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1.名称：单联开关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2.材质：满足设计及使用要求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3.规格：250V,10A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4.安装方式：距地1.3m暗装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5.其他未尽事宜详见图纸及规范说明，满足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图纸及设计规范要求</w:t>
            </w:r>
          </w:p>
        </w:tc>
        <w:tc>
          <w:tcPr>
            <w:tcW w:w="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030411006001</w:t>
            </w:r>
          </w:p>
        </w:tc>
        <w:tc>
          <w:tcPr>
            <w:tcW w:w="3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1.名称：塑料接线盒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2.材质：塑料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3.规格：86型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4.安装形式：暗装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5.详图纸设计</w:t>
            </w:r>
          </w:p>
        </w:tc>
        <w:tc>
          <w:tcPr>
            <w:tcW w:w="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83.16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030411001073</w:t>
            </w:r>
          </w:p>
        </w:tc>
        <w:tc>
          <w:tcPr>
            <w:tcW w:w="3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1.名称：PVC20管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2.材质:PVC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4.配置形式：综合考虑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5.接地要求：详见设计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6.其他未尽事宜详见图纸及规范说明，满足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图纸及设计规范要求</w:t>
            </w:r>
          </w:p>
        </w:tc>
        <w:tc>
          <w:tcPr>
            <w:tcW w:w="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158.9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1129.78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2676.96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2676.96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31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3597"/>
        <w:gridCol w:w="574"/>
        <w:gridCol w:w="329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27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工程名称：建新房长16．5m，宽7m，外加雨罩，外墙装修室内装修-安装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030411001074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1.名称：SC50管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2.材质:SC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4.配置形式：综合考虑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5.接地要求：详见设计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6.其他未尽事宜详见图纸及规范说明，满足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图纸及设计规范要求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45.58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2279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030409005001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避雷网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1.名称：避雷带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2.材质：镀锌圆钢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3.规格：φ10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4.安装形式：明敷在女儿墙上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5.避雷卡高度150mm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6.满足使用及规范要求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25.36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1191.92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3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030409003001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避雷引下线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1.名称：避雷引下线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2.材质：利用钢柱引下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3.安装形式：利用钢柱引下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4.断接卡子、箱材质、规格：详见图纸设计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5.满足使用及规范要求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40.16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030409008001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等电位端子箱、测试板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1.名称：局部等电位联结箱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2.材质、规格：详02D501-2-P25~32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3.安装方式：距地0.3米安装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4.满足使用及规范要求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158.12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158.12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030414011001</w:t>
            </w: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接地装置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接地系统调试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系统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1083.03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1083.03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7429.19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4752.23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7429.19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27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3025"/>
        <w:gridCol w:w="587"/>
        <w:gridCol w:w="705"/>
        <w:gridCol w:w="183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607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工程名称：建新房长16．5m，宽7m，外加雨罩，外墙装修室内装修-安装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030404017004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1.名称：配电箱AL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4.接线端子材质、规格：包含外部接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5.端子板外部接线材质、规格：详见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6.安装方式：底边距地1.4m嵌墙暗装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7.其他未尽事宜详见图纸及规范说明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，满足图纸及设计规范要求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194.67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100.33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27.86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4-2-84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成套配电箱安装 嵌入式半周长 1.0m以下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170.37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70.03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005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AL1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4-4-18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无端子外部接线2.5mm2以下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24.30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30.30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030412001005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1.名称：吸顶灯(LED光源)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3.规格：10W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4.类型：(灯具自带声光控开关)吸顶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5.其他未尽事宜详见图纸及规范说明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，满足图纸及设计规范要求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18.63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56.61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4-14-3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普通灯具安装 半圆球吸顶灯 灯罩直径 250mm以下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18.63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zc3_0009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吸顶灯(LED光源)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53.63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030412001006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1.名称：门灯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18.63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73.70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普通灯具安装 圆球吸顶灯 灯罩直径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18.63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zc3_0008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门灯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71.51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1.名称：暗装普通插座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2.材质：满足设计及使用要求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3.规格：250V,10A,二孔+三孔,安全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4.安装方式：墙上距地0.3米安装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5.其他未尽事宜详见图纸及规范说明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，满足图纸及设计规范要求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4-14-382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普通插座安装 暗插座15A以下 单相带接地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zc3_0004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暗装五孔插座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030404034002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1.名称：单联开关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2.材质：满足设计及使用要求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3.规格：250V,10A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4.安装方式：距地1.3m暗装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5.其他未尽事宜详见图纸及规范说明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，满足图纸及设计规范要求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4-14-351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跷板暗开关(单控) 单联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7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3025"/>
        <w:gridCol w:w="587"/>
        <w:gridCol w:w="830"/>
        <w:gridCol w:w="5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6203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工程名称：建新房长16．5m，宽7m，外加雨罩，外墙装修室内装修-安装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zc3_0005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单联开关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030411006001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1.名称：塑料接线盒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2.材质：塑料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3.规格：86型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4.安装形式：暗装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5.详图纸设计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4-12-232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接线盒安装 暗装 接线盒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10个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zc3_0006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030411001073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1.名称：PVC20管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2.材质:PVC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4.配置形式：综合考虑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5.接地要求：详见设计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6.其他未尽事宜详见图纸及规范说明满足图纸及设计规范要求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4-12-191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半硬质塑料管暗敷设 公称口径20mm以下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zc3_0001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PVC20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030411001074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1.名称：SC50管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2.材质:SC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4.配置形式：综合考虑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5.接地要求：详见设计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6.其他未尽事宜详见图纸及规范说明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，满足图纸及设计规范要求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4-12-76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钢管敷设 焊接钢管 砖、混凝土结构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暗配 公称口径50mm以下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zc3_0002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SC50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030409005001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避雷网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1.名称：避雷带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2.材质：镀锌圆钢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3.规格：φ10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4.安装形式：明敷在女儿墙上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5.避雷卡高度150mm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6.满足使用及规范要求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4-10-50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避雷网安装 沿坡屋顶、屋脊敷设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zc3_0003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φ10镀锌圆钢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030409003001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避雷引下线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1.名称：避雷引下线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2.材质：利用钢柱引下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3.安装形式：利用钢柱引下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4.断接卡子、箱材质、规格：详见图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纸设计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5.满足使用及规范要求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4-10-41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避雷引下线敷设 利用金属构件引下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203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3025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26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工程名称：建新房长16．5m，宽7m，外加雨罩，外墙装修室内装修-安装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030409008001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等电位端子箱、测试板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1.名称：局部等电位联结箱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2.材质、规格：详02D501-2-P25~32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3.安装方式：距地0.3米安装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4.满足使用及规范要求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89.51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54.90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91.49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4-10-74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等电位端子箱安装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89.51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zc3_0007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局部等电位联结箱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53.10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030414011001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接地装置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接地系统调试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系统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738.18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226.70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754.58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105.64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1083.03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4-16-74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接地网调试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系统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738.18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226.70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26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352"/>
        <w:gridCol w:w="870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12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工程名称：建新房长16．5m，宽7m，外加雨罩，外墙装修室内装修-安装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12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3657"/>
        <w:gridCol w:w="1703"/>
        <w:gridCol w:w="720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27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工程名称：建新房长16．5m，宽7m，外加雨罩，外墙装修室内装修-安装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27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881"/>
        <w:gridCol w:w="2207"/>
        <w:gridCol w:w="291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16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工程名称：建新房长16．5m，宽7m，外加雨罩，外墙装修室内装修-安装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吊装加固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金属抱杆安装、拆除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、移位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平台铺设、拆除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顶升、提升装置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大型设备专用机具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焊接工艺评定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胎（模）具制作、安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装、拆除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防护棚制作、安装、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特殊地区施工增加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安装与生产同时进行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施工增加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在有害身体健康环境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中施工增加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工程系统检测、检验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设备、管道施工的安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全、防冻和焊接保护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焦炉烘炉、热态工程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管道安拆后的充气保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护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隧道内施工的通风、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供水、供气、供电、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照明及通讯设施费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非夜间施工增加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高层施工增加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16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3025"/>
        <w:gridCol w:w="587"/>
        <w:gridCol w:w="705"/>
        <w:gridCol w:w="183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07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工程名称：建新房长16．5m，宽7m，外加雨罩，外墙装修室内装修-安装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吊装加固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金属抱杆安装、拆除、移位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平台铺设、拆除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顶升、提升装置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大型设备专用机具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焊接工艺评定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胎（模）具制作、安装、拆除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防护棚制作、安装、拆除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特殊地区施工增加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安装与生产同时进行施工增加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在有害身体健康环境中施工增加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工程系统检测、检验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设备、管道施工的安全、防冻和焊接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保护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焦炉烘炉、热态工程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管道安拆后的充气保护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隧道内施工的通风、供水、供气、供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电、照明及通讯设施费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非夜间施工增加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高层施工增加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7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004"/>
        <w:gridCol w:w="1091"/>
        <w:gridCol w:w="414"/>
        <w:gridCol w:w="481"/>
        <w:gridCol w:w="1009"/>
        <w:gridCol w:w="2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其他项目清单与计价汇总表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10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工程名称：建新房长16．5m，宽7m，外加雨罩，外墙装修室内装修-安装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</w:t>
            </w: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明细详见表-12-1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取费后暂列金额</w:t>
            </w: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专业工程暂估价</w:t>
            </w: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明细详见表-12-3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计日工</w:t>
            </w: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明细详见表-12-4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采购保管费</w:t>
            </w: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其他检验试验费</w:t>
            </w: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总承包服务费</w:t>
            </w: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明细详见表-12-5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</w:t>
            </w: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4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10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004"/>
        <w:gridCol w:w="1203"/>
        <w:gridCol w:w="302"/>
        <w:gridCol w:w="481"/>
        <w:gridCol w:w="1009"/>
        <w:gridCol w:w="2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暂列金额明细表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21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工程名称：建新房长16．5m，宽7m，外加雨罩，外墙装修室内装修-安装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暂定金额（元）</w:t>
            </w: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5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21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4198"/>
        <w:gridCol w:w="938"/>
        <w:gridCol w:w="116"/>
        <w:gridCol w:w="692"/>
        <w:gridCol w:w="873"/>
        <w:gridCol w:w="2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材料暂估一览表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19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工程名称：建新房长16．5m，宽7m，外加雨罩，外墙装修室内装修-安装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4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材料名称、规格、型号</w:t>
            </w:r>
          </w:p>
        </w:tc>
        <w:tc>
          <w:tcPr>
            <w:tcW w:w="10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15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单价（元）</w:t>
            </w: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4" w:hRule="exac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19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004"/>
        <w:gridCol w:w="1166"/>
        <w:gridCol w:w="339"/>
        <w:gridCol w:w="481"/>
        <w:gridCol w:w="1009"/>
        <w:gridCol w:w="2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特殊项目暂估价表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工程名称：建新房长16．5m，宽7m，外加雨罩，外墙装修室内装修-安装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特殊项目名称</w:t>
            </w: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内容、范围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5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3657"/>
        <w:gridCol w:w="1370"/>
        <w:gridCol w:w="245"/>
        <w:gridCol w:w="808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计日工表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19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工程名称：建新房长16．5m，宽7m，外加雨罩，外墙装修室内装修-安装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编号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3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暂定数量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4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19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3010"/>
        <w:gridCol w:w="2026"/>
        <w:gridCol w:w="367"/>
        <w:gridCol w:w="391"/>
        <w:gridCol w:w="1400"/>
        <w:gridCol w:w="20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总承包服务费计价表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工程名称：建新房长16．5m，宽7m，外加雨罩，外墙装修室内装修-安装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3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项目价值(元)</w:t>
            </w:r>
          </w:p>
        </w:tc>
        <w:tc>
          <w:tcPr>
            <w:tcW w:w="17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2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39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227"/>
        <w:gridCol w:w="843"/>
        <w:gridCol w:w="918"/>
        <w:gridCol w:w="642"/>
        <w:gridCol w:w="80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60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工程名称：建新房长16．5m，宽7m，外加雨罩，外墙装修室内装修-安装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24.8725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3432.41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3357.79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01010177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带肋钢筋 φ10-12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01030043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14#～16#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5.8325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31.20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01030051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18#～22#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0.4155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01090009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圆钢≤φ10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1.5630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01130029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镀锌扁钢 ━25×4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1.1100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02190037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塑料胀塞 φ6～8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25.2000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02270001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02270021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03010075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M4×40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20.6000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03010089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M(2～4)×(6～65)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49.9200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03010907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镀锌锁紧螺母 DN(15～20)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26.7000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03110123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尼龙砂轮片 φ400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0.2220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03110167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钢锯条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条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10.9890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03110181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铁砂布 0#～2#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03130115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J422 φ3.2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0.7785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03130117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J422 φ4.0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4.9400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46.78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51.77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03130515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03130833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φ6～8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0.1680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03630013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铁钉＜φ70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04010021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4.4000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04030009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砂子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13.5000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05030023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木板材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0.0040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1371.68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1518.58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13010025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酚醛清漆(各色)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0.2040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13010031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酚醛调和漆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13030051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0.0740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13050005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防锈漆 C53-1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2.2720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14030023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溶剂汽油 200#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0.6850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14070001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铅油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1.3600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14090001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电力复合脂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87.94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14410057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胶合剂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0.0795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14430027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自粘性橡胶带 20mm×5m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14430029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自粘性橡胶带 25mm×20m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17250019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塑料软管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21.68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227"/>
        <w:gridCol w:w="843"/>
        <w:gridCol w:w="918"/>
        <w:gridCol w:w="642"/>
        <w:gridCol w:w="80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0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工程名称：建新房长16．5m，宽7m，外加雨罩，外墙装修室内装修-安装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17250027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塑料软管 φ6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17250179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异型塑料管 φ2.5～5.0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0.3750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27170023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黄腊带 20mm×10m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3.7800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34.32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25.82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28010037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镀锡裸铜绞线 6mm2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28030023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2.2900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28030053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铜芯塑料绝缘软电线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BVR-4mm2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28030069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铜芯橡皮绝缘电线 BX-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28030103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塑料绝缘线 BV-2.5mm2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9.2650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29060023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塑料护口钢管用 15～20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26.7000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29060031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塑料护口钢管用 50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7.7250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29060077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镀锌扁钢卡子 25×4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0.8320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29060217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套接管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1.5096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24.79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29090009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DT-6mm2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2.0300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29090037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20A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12.1800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33010037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镀锌扁钢支架 40×3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16.4500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91.79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34090063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塑料圆台 150～250mm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12.6000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0.4320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870622055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接地电阻测试仪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4.2060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53.90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226.70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53.90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226.70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990745520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砂轮切割机 φ400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0.0535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990758020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电动弯管机 100mm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0.0650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33.97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33.97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990901010</w:t>
            </w: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21kV·A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1.5511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100.20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100.20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17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4162.25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4138.03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3808"/>
        <w:gridCol w:w="1430"/>
        <w:gridCol w:w="797"/>
        <w:gridCol w:w="632"/>
        <w:gridCol w:w="1430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20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工程名称：建新房长16．5m，宽7m，外加雨罩，外墙装修室内装修-安装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PVC20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168.43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336.87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SC50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27.70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φ10镀锌圆钢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49.35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暗装五孔插座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单联开关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4.96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12.24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局部等电位联结箱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53.10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3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门灯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70.80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3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吸顶灯(LED光源)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53.10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536.31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06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20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3657"/>
        <w:gridCol w:w="1715"/>
        <w:gridCol w:w="708"/>
        <w:gridCol w:w="555"/>
        <w:gridCol w:w="1116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29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工程名称：建新房长16．5m，宽7m，外加雨罩，外墙装修室内装修-安装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9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9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7741.2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9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7877.79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9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647.56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9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476.09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9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9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9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9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9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9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9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9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9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938.28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9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29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邹城市郭里镇黄山村村级组织活动场所提升工程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65761.19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4191.51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维修装修旧办公室五间-装饰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65761.19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4191.51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6558.98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457.36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维修装修旧办公室五间-安装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6558.98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457.36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72320.17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4648.87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3504"/>
        <w:gridCol w:w="1749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单位工程招标控制价汇总表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exact"/>
        </w:trPr>
        <w:tc>
          <w:tcPr>
            <w:tcW w:w="482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邹城市郭里镇黄山村村级组织活动场所提升工程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59312.84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54057.04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A、机械设备安装工程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5255.8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2387.07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2387.07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4648.87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5971.39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72320.17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6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82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工程名称：维修装修旧办公室五间-装饰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54057.04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54057.04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2082.82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2082.82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4191.51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5429.82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65761.19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工程名称：维修装修旧办公室五间-装饰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49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18"/>
                <w:szCs w:val="24"/>
              </w:rPr>
              <w:t>土石方工程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011608001001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铲除油漆面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1.铲除部位名称：外墙面原面层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2.铲除部位的截面尺寸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188.64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1024.32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真石漆外墙面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1.基层类型：抹灰面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3.做法：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1）挂柔性耐水腻子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2）喷涂底涂料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3）喷涂弹性涂料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188.64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86.06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16234.36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屋面卷材防水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1.卷材品种、规格、厚度：4.0厚SBS改性沥青防水卷材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2.防水层数：一层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3.防水层做法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43.51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5917.36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吊顶天棚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1.吊顶形式、吊杆规格、高度：集成吊顶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2.龙骨材料种类、规格、中距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3.基层材料种类、规格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4.面层材料品种、规格、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5.压条材料种类、规格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7.防护材料种类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88.33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9097.99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011206002001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窗台石英石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1.基层类型、部位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2.安装方式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3.面层材料品种、规格、颜色:：窗台石英石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4.缝宽、嵌缝材料种类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6.磨光、酸洗、打蜡要求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281.68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62.53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011608001001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铲除油漆面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1.铲除部位名称：内墙面原面层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2.铲除部位的截面尺寸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170.27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924.57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011406003001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内墙腻子涂料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内墙2遍腻子2遍乳胶漆涂料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170.27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1818.48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010807005001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不锈钢网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1.窗代号及洞口尺寸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2.框外围尺寸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3.框、扇材质：不锈钢网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104.35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2671.36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钛合金门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2.门框或扇外围尺寸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3.门框、扇材质：钛合金门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4.玻璃品种、厚度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251.66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1781.75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便民服务室柜台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便民服务室柜台长6.5m，高0.78，宽0.6m，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面层为石英石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43432.72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43432.72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工程名称：维修装修旧办公室五间-装饰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陶瓷地砖地面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1.名称：陶瓷地砖地面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2.做法：地砖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3.适用范围：一层地面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97.65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10624.32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54057.04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10624.32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54057.04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工程名称：维修装修旧办公室五间-装饰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011608001001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铲除油漆面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1.铲除部位名称：外墙面原面层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2.铲除部位的截面尺寸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01-1-146借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抹灰面油漆涂料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真石漆外墙面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1.基层类型：抹灰面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3.做法：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1）挂柔性耐水腻子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2）喷涂底涂料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3）喷涂弹性涂料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78.96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真石漆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14-4-15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满刮柔性腻子 保温墙面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屋面卷材防水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1.卷材品种、规格、厚度：4.0厚SBS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改性沥青防水卷材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2.防水层数：一层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3.防水层做法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40.10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9-2-10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改性沥青卷材热熔法 一层 平面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40.10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吊顶天棚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1.吊顶形式、吊杆规格、高度：集成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2.龙骨材料种类、规格、中距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3.基层材料种类、规格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4.面层材料品种、规格、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5.压条材料种类、规格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7.防护材料种类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35.38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43.89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36.15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13-2-23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装配式T型铝合金天棚龙骨 （网格尺寸600X600） 平面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13-2-26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铝合金方板天棚龙骨 嵌入式（网格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尺寸） 600X600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17.96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19.72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011206002001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窗台石英石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1.基层类型、部位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2.安装方式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3.面层材料品种、规格、颜色:：窗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台石英石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4.缝宽、嵌缝材料种类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6.磨光、酸洗、打蜡要求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42.93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232.04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43.88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15-8-20调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石材面层窗台板 水泥砂浆贴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42.93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232.04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011608001001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铲除油漆面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1.铲除部位名称：内墙面原面层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2.铲除部位的截面尺寸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01-1-146借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抹灰面油漆涂料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011406003001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内墙腻子涂料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内墙2遍腻子2遍乳胶漆涂料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14-4-9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满刮成品腻子 内墙抹灰面 二遍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工程名称：维修装修旧办公室五间-装饰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010807005001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不锈钢网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1.窗代号及洞口尺寸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2.框外围尺寸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3.框、扇材质：不锈钢网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21.45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79.80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8-7-17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不锈钢防盗格栅窗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21.45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79.80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钛合金门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2.门框或扇外围尺寸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3.门框、扇材质：钛合金门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4.玻璃品种、厚度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38.40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8-2-2调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铝合金平开门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便民服务室柜台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便民服务室柜台长6.5m，高0.78，宽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0.6m，面层为石英石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便民服务室柜台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陶瓷地砖地面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1.名称：陶瓷地砖地面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2.做法：地砖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3.适用范围：一层地面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38.23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11-3-37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楼地面 干硬性水泥砂浆 周长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≤3200mm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工程名称：维修装修旧办公室五间-装饰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2082.82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2082.82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工程名称：维修装修旧办公室五间-装饰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12880.03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546.56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2082.82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工程名称：维修装修旧办公室五间-装饰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工程名称：维修装修旧办公室五间-装饰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499"/>
        <w:gridCol w:w="1505"/>
        <w:gridCol w:w="1505"/>
        <w:gridCol w:w="481"/>
        <w:gridCol w:w="1009"/>
        <w:gridCol w:w="2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其他项目清单与计价汇总表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工程名称：维修装修旧办公室五间-装饰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明细详见表-12-1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取费后暂列金额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专业工程暂估价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明细详见表-12-3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计日工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明细详见表-12-4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采购保管费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其他检验试验费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总承包服务费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明细详见表-12-5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4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499"/>
        <w:gridCol w:w="1505"/>
        <w:gridCol w:w="1505"/>
        <w:gridCol w:w="481"/>
        <w:gridCol w:w="1009"/>
        <w:gridCol w:w="2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暂列金额明细表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工程名称：维修装修旧办公室五间-装饰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暂定金额（元）</w:t>
            </w: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5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2453"/>
        <w:gridCol w:w="1745"/>
        <w:gridCol w:w="1054"/>
        <w:gridCol w:w="692"/>
        <w:gridCol w:w="873"/>
        <w:gridCol w:w="2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材料暂估一览表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工程名称：维修装修旧办公室五间-装饰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4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材料名称、规格、型号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15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单价（元）</w:t>
            </w: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4" w:hRule="exac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499"/>
        <w:gridCol w:w="1505"/>
        <w:gridCol w:w="1505"/>
        <w:gridCol w:w="481"/>
        <w:gridCol w:w="1009"/>
        <w:gridCol w:w="2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特殊项目暂估价表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工程名称：维修装修旧办公室五间-装饰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特殊项目名称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内容、范围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5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1370"/>
        <w:gridCol w:w="105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计日工表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工程名称：维修装修旧办公室五间-装饰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编号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3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暂定数量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4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2303"/>
        <w:gridCol w:w="707"/>
        <w:gridCol w:w="2393"/>
        <w:gridCol w:w="391"/>
        <w:gridCol w:w="1400"/>
        <w:gridCol w:w="20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总承包服务费计价表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工程名称：维修装修旧办公室五间-装饰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项目价值(元)</w:t>
            </w:r>
          </w:p>
        </w:tc>
        <w:tc>
          <w:tcPr>
            <w:tcW w:w="17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2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39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工程名称：维修装修旧办公室五间-装饰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9.8168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1256.55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1217.28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综合工日（房修建筑）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13.7462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1759.51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1704.53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71.4905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9865.69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9651.22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01000017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吊筋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119.0999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470.44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422.80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01210004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角钢(综合)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155.5300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578.57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02270019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1.0880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地脚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51.2592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55.36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65.61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03010037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半圆头螺钉 M6×(30～40)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46.1419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35.53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03010511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六角螺栓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3.7904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33.58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38.78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03010791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20.7846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03010795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51.2592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03010797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M8×60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149.4139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32.87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03110143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石料切割锯片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0.3482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22.49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84.09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砂纸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102.1620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45.97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93.99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03130145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低合金钢焊条 E43系列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21.1047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183.19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03130813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合金钢钻头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1.8313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17.12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03150125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射钉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156.5600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铁件(综合)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175.5532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839.14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854.94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白水泥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11.2064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普通硅酸盐水泥42.5MPa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424.78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04010021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普通硅酸盐水泥42.5MPa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153.9680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67.75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155.34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07000009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地板砖 800×800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112.0640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115.04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12891.84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4958.83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08030011~1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窗台石英石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0.2253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219.17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49.38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219.17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49.38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09000015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锯成材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0.0103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1570.22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1518.58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10030007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铝合金方板天棚龙骨(嵌入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式)600×600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108.1500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14.94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1615.76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1148.55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10030013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铝合金龙骨(平面)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600×600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108.1500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1359.45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1148.55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11070001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不锈钢防盗格栅窗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175.40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4490.24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2039.04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11090017~1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钛合金门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6.8110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309.73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2109.57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194.69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1326.03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13010065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成品腻子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194.1078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2111.89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857.96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13050059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聚合物混合乳胶液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385.9197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1053.56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683.08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13330005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SBS防水卷材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157.2636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4175.35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4175.35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SBS弹性沥青防水胶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39.3312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31.33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1232.25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1044.24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工程名称：维修装修旧办公室五间-装饰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13350019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改性沥青嵌缝油膏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8.1287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45.44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32.35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13350027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密封油膏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3.7177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14350013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发泡剂 750mL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0.9289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16.95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24.38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14390041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液化石油气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36.7091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201.90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玻璃胶 310g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4.2112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40.34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37.44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锯末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0.6528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2.8288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17.99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13.6774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80010057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干硬性水泥砂浆 1:3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2.2304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505.61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1127.71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358.70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0.0049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406.54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80050057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素水泥浆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0.1101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666.51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73.38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640.06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0.0006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990774610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石料切割机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1.6429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79.57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79.57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990901020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32kV·A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4.3425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411.41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411.41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17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48447.70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34207.36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544"/>
        <w:gridCol w:w="1264"/>
        <w:gridCol w:w="1430"/>
        <w:gridCol w:w="797"/>
        <w:gridCol w:w="632"/>
        <w:gridCol w:w="1430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工程名称：维修装修旧办公室五间-装饰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真石漆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188.64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14148.00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0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14148.00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492"/>
        <w:gridCol w:w="1179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工程名称：维修装修旧办公室五间-装饰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9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9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55627.23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9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56139.86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9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4191.51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9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2959.37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9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1952.52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9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9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9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9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845.53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9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9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9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9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9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9621.33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工程名称：维修装修旧办公室五间-安装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5255.80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A、机械设备安装工程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5255.80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304.25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304.25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457.36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541.57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6558.98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工程名称：维修装修旧办公室五间-安装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49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18"/>
                <w:szCs w:val="24"/>
              </w:rPr>
              <w:t>机械设备安装工程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1.名称：吸顶灯(LED光源)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3.规格：10W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4.类型：(灯具自带声光控开关)吸顶安装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5.其他未尽事宜详见图纸及规范说明，满足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图纸及设计规范要求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51.09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510.9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1.名称：门灯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166.49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166.49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1.名称：暗装普通插座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2.材质：满足设计及使用要求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3.规格：250V,10A,二孔+三孔,安全型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4.安装方式：墙上距地0.3米安装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5.其他未尽事宜详见图纸及规范说明，满足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图纸及设计规范要求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1.名称：单联开关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2.材质：满足设计及使用要求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3.规格：250V,10A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4.安装方式：距地1.3m暗装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5.其他未尽事宜详见图纸及规范说明，满足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图纸及设计规范要求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1.名称：塑料接线盒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2.材质：塑料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3.规格：86型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4.安装形式：暗装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5.详图纸设计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76.23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030411001073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1.名称：PVC20管（含开槽）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2.材质:PVC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4.配置形式：综合考虑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5.接地要求：详见设计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6.其他未尽事宜详见图纸及规范说明，满足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图纸及设计规范要求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1406.68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030411001074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1.名称：SC50管（含开槽）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2.材质:SC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4.配置形式：综合考虑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5.接地要求：详见设计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6.其他未尽事宜详见图纸及规范说明，满足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图纸及设计规范要求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58.54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5255.8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5255.8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工程名称：维修装修旧办公室五间-安装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5255.8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5255.8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工程名称：维修装修旧办公室五间-安装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1.名称：吸顶灯(LED光源)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3.规格：10W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4.类型：(灯具自带声光控开关)吸顶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5.其他未尽事宜详见图纸及规范说明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，满足图纸及设计规范要求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18.63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29.80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普通灯具安装 半圆球吸顶灯 灯罩直径 250mm以下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18.63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zc5_0007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吸顶灯(LED光源)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26.82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1.名称：门灯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18.63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145.20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普通灯具安装 圆球吸顶灯 灯罩直径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18.63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门灯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143.01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1.名称：暗装普通插座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2.材质：满足设计及使用要求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3.规格：250V,10A,二孔+三孔,安全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4.安装方式：墙上距地0.3米安装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5.其他未尽事宜详见图纸及规范说明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，满足图纸及设计规范要求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4-14-382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普通插座安装 暗插座15A以下 单相带接地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暗装五孔插座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030404034002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1.名称：单联开关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2.材质：满足设计及使用要求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3.规格：250V,10A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4.安装方式：距地1.3m暗装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5.其他未尽事宜详见图纸及规范说明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，满足图纸及设计规范要求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4-14-351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跷板暗开关(单控) 单联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单联开关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030411006001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1.名称：塑料接线盒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2.材质：塑料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3.规格：86型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4.安装形式：暗装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5.详图纸设计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4-12-232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接线盒安装 暗装 接线盒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工程名称：维修装修旧办公室五间-安装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030411001073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1.名称：PVC20管（含开槽）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2.材质:PVC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4.配置形式：综合考虑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5.接地要求：详见设计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6.其他未尽事宜详见图纸及规范说明，满足图纸及设计规范要求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4-12-191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半硬质塑料管暗敷设 公称口径20mm以下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PVC20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4-12-241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墙体剔槽 配管公称口径20mm以下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030411001074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1.名称：SC50管（含开槽）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2.材质:SC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4.配置形式：综合考虑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5.接地要求：详见设计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6.其他未尽事宜详见图纸及规范说明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，满足图纸及设计规范要求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32.64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22.83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4-12-76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钢管敷设 焊接钢管 砖、混凝土结构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暗配 公称口径50mm以下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SC50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4-12-243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墙体剔槽 配管公称口径50mm以下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工程名称：维修装修旧办公室五间-安装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工程名称：维修装修旧办公室五间-安装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工程名称：维修装修旧办公室五间-安装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吊装加固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金属抱杆安装、拆除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、移位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平台铺设、拆除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顶升、提升装置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大型设备专用机具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焊接工艺评定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胎（模）具制作、安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防护棚制作、安装、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特殊地区施工增加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安装与生产同时进行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在有害身体健康环境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工程系统检测、检验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设备、管道施工的安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全、防冻和焊接保护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焦炉烘炉、热态工程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管道安拆后的充气保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隧道内施工的通风、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供水、供气、供电、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照明及通讯设施费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非夜间施工增加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高层施工增加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工程名称：维修装修旧办公室五间-安装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吊装加固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金属抱杆安装、拆除、移位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平台铺设、拆除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顶升、提升装置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大型设备专用机具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焊接工艺评定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胎（模）具制作、安装、拆除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防护棚制作、安装、拆除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特殊地区施工增加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安装与生产同时进行施工增加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在有害身体健康环境中施工增加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工程系统检测、检验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设备、管道施工的安全、防冻和焊接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保护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焦炉烘炉、热态工程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管道安拆后的充气保护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隧道内施工的通风、供水、供气、供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电、照明及通讯设施费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非夜间施工增加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高层施工增加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8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499"/>
        <w:gridCol w:w="1505"/>
        <w:gridCol w:w="1505"/>
        <w:gridCol w:w="481"/>
        <w:gridCol w:w="1009"/>
        <w:gridCol w:w="2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其他项目清单与计价汇总表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工程名称：维修装修旧办公室五间-安装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明细详见表-12-1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取费后暂列金额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专业工程暂估价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明细详见表-12-3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计日工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明细详见表-12-4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采购保管费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其他检验试验费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总承包服务费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明细详见表-12-5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4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499"/>
        <w:gridCol w:w="1505"/>
        <w:gridCol w:w="1505"/>
        <w:gridCol w:w="481"/>
        <w:gridCol w:w="1009"/>
        <w:gridCol w:w="2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暂列金额明细表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工程名称：维修装修旧办公室五间-安装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暂定金额（元）</w:t>
            </w: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5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2453"/>
        <w:gridCol w:w="1745"/>
        <w:gridCol w:w="1054"/>
        <w:gridCol w:w="692"/>
        <w:gridCol w:w="873"/>
        <w:gridCol w:w="2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材料暂估一览表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工程名称：维修装修旧办公室五间-安装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4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材料名称、规格、型号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15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单价（元）</w:t>
            </w: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4" w:hRule="exac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499"/>
        <w:gridCol w:w="1505"/>
        <w:gridCol w:w="1505"/>
        <w:gridCol w:w="481"/>
        <w:gridCol w:w="1009"/>
        <w:gridCol w:w="2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特殊项目暂估价表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工程名称：维修装修旧办公室五间-安装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特殊项目名称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内容、范围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5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1370"/>
        <w:gridCol w:w="105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计日工表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工程名称：维修装修旧办公室五间-安装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编号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3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暂定数量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4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2303"/>
        <w:gridCol w:w="707"/>
        <w:gridCol w:w="2393"/>
        <w:gridCol w:w="391"/>
        <w:gridCol w:w="1400"/>
        <w:gridCol w:w="20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总承包服务费计价表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工程名称：维修装修旧办公室五间-安装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项目价值(元)</w:t>
            </w:r>
          </w:p>
        </w:tc>
        <w:tc>
          <w:tcPr>
            <w:tcW w:w="17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2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39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321"/>
        <w:gridCol w:w="702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工程名称：维修装修旧办公室五间-安装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6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7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6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3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16.8669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2327.63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2277.03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01030043</w:t>
            </w:r>
          </w:p>
        </w:tc>
        <w:tc>
          <w:tcPr>
            <w:tcW w:w="23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14#～16#</w:t>
            </w:r>
          </w:p>
        </w:tc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5.7990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31.02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29.63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01030051</w:t>
            </w:r>
          </w:p>
        </w:tc>
        <w:tc>
          <w:tcPr>
            <w:tcW w:w="23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18#～22#</w:t>
            </w:r>
          </w:p>
        </w:tc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0.4127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01090009</w:t>
            </w:r>
          </w:p>
        </w:tc>
        <w:tc>
          <w:tcPr>
            <w:tcW w:w="23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圆钢≤φ10</w:t>
            </w:r>
          </w:p>
        </w:tc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1.3900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02190037</w:t>
            </w:r>
          </w:p>
        </w:tc>
        <w:tc>
          <w:tcPr>
            <w:tcW w:w="23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塑料胀塞 φ6～8</w:t>
            </w:r>
          </w:p>
        </w:tc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02270001</w:t>
            </w:r>
          </w:p>
        </w:tc>
        <w:tc>
          <w:tcPr>
            <w:tcW w:w="23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03010075</w:t>
            </w:r>
          </w:p>
        </w:tc>
        <w:tc>
          <w:tcPr>
            <w:tcW w:w="23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M4×40</w:t>
            </w:r>
          </w:p>
        </w:tc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03010089</w:t>
            </w:r>
          </w:p>
        </w:tc>
        <w:tc>
          <w:tcPr>
            <w:tcW w:w="23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M(2～4)×(6～65)</w:t>
            </w:r>
          </w:p>
        </w:tc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45.7600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03010907</w:t>
            </w:r>
          </w:p>
        </w:tc>
        <w:tc>
          <w:tcPr>
            <w:tcW w:w="23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镀锌锁紧螺母 DN(15～20)×3</w:t>
            </w:r>
          </w:p>
        </w:tc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24.4750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03110123</w:t>
            </w:r>
          </w:p>
        </w:tc>
        <w:tc>
          <w:tcPr>
            <w:tcW w:w="23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尼龙砂轮片 φ400</w:t>
            </w:r>
          </w:p>
        </w:tc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03110161</w:t>
            </w:r>
          </w:p>
        </w:tc>
        <w:tc>
          <w:tcPr>
            <w:tcW w:w="23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合金钢锯片 φ200</w:t>
            </w:r>
          </w:p>
        </w:tc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1.7507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50.44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88.31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03110167</w:t>
            </w:r>
          </w:p>
        </w:tc>
        <w:tc>
          <w:tcPr>
            <w:tcW w:w="23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钢锯条</w:t>
            </w:r>
          </w:p>
        </w:tc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条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1.5770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03130115</w:t>
            </w:r>
          </w:p>
        </w:tc>
        <w:tc>
          <w:tcPr>
            <w:tcW w:w="23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J422 φ3.2</w:t>
            </w:r>
          </w:p>
        </w:tc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0.5935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03130833</w:t>
            </w:r>
          </w:p>
        </w:tc>
        <w:tc>
          <w:tcPr>
            <w:tcW w:w="23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φ6～8</w:t>
            </w:r>
          </w:p>
        </w:tc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04010021</w:t>
            </w:r>
          </w:p>
        </w:tc>
        <w:tc>
          <w:tcPr>
            <w:tcW w:w="23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普通硅酸盐水泥42.5MPa</w:t>
            </w:r>
          </w:p>
        </w:tc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113.9552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47.86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04030035</w:t>
            </w:r>
          </w:p>
        </w:tc>
        <w:tc>
          <w:tcPr>
            <w:tcW w:w="23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河砂</w:t>
            </w:r>
          </w:p>
        </w:tc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0.1997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242.72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25.98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13050005</w:t>
            </w:r>
          </w:p>
        </w:tc>
        <w:tc>
          <w:tcPr>
            <w:tcW w:w="23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防锈漆 C53-1</w:t>
            </w:r>
          </w:p>
        </w:tc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1.4300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14030023</w:t>
            </w:r>
          </w:p>
        </w:tc>
        <w:tc>
          <w:tcPr>
            <w:tcW w:w="23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溶剂汽油 200#</w:t>
            </w:r>
          </w:p>
        </w:tc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14070001</w:t>
            </w:r>
          </w:p>
        </w:tc>
        <w:tc>
          <w:tcPr>
            <w:tcW w:w="23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铅油</w:t>
            </w:r>
          </w:p>
        </w:tc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14410057</w:t>
            </w:r>
          </w:p>
        </w:tc>
        <w:tc>
          <w:tcPr>
            <w:tcW w:w="23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胶合剂</w:t>
            </w:r>
          </w:p>
        </w:tc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0.0789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28030023</w:t>
            </w:r>
          </w:p>
        </w:tc>
        <w:tc>
          <w:tcPr>
            <w:tcW w:w="23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2.5mm2</w:t>
            </w:r>
          </w:p>
        </w:tc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2.2900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28030103</w:t>
            </w:r>
          </w:p>
        </w:tc>
        <w:tc>
          <w:tcPr>
            <w:tcW w:w="23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塑料绝缘线 BV-2.5mm2</w:t>
            </w:r>
          </w:p>
        </w:tc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8.9600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29060023</w:t>
            </w:r>
          </w:p>
        </w:tc>
        <w:tc>
          <w:tcPr>
            <w:tcW w:w="23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塑料护口钢管用 15～20</w:t>
            </w:r>
          </w:p>
        </w:tc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24.4750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29060031</w:t>
            </w:r>
          </w:p>
        </w:tc>
        <w:tc>
          <w:tcPr>
            <w:tcW w:w="23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塑料护口钢管用 50</w:t>
            </w:r>
          </w:p>
        </w:tc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7.7250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29060217</w:t>
            </w:r>
          </w:p>
        </w:tc>
        <w:tc>
          <w:tcPr>
            <w:tcW w:w="23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套接管</w:t>
            </w:r>
          </w:p>
        </w:tc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1.4982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29090037</w:t>
            </w:r>
          </w:p>
        </w:tc>
        <w:tc>
          <w:tcPr>
            <w:tcW w:w="23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20A</w:t>
            </w:r>
          </w:p>
        </w:tc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11.1650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34090063</w:t>
            </w:r>
          </w:p>
        </w:tc>
        <w:tc>
          <w:tcPr>
            <w:tcW w:w="23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塑料圆台 150～250mm</w:t>
            </w:r>
          </w:p>
        </w:tc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22.6960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18.16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3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990745520</w:t>
            </w:r>
          </w:p>
        </w:tc>
        <w:tc>
          <w:tcPr>
            <w:tcW w:w="23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砂轮切割机 φ400</w:t>
            </w:r>
          </w:p>
        </w:tc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0.0535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990758020</w:t>
            </w:r>
          </w:p>
        </w:tc>
        <w:tc>
          <w:tcPr>
            <w:tcW w:w="23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电动弯管机 100mm</w:t>
            </w:r>
          </w:p>
        </w:tc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33.97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33.97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990782210</w:t>
            </w:r>
          </w:p>
        </w:tc>
        <w:tc>
          <w:tcPr>
            <w:tcW w:w="23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剔槽机</w:t>
            </w:r>
          </w:p>
        </w:tc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0.7507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990901010</w:t>
            </w:r>
          </w:p>
        </w:tc>
        <w:tc>
          <w:tcPr>
            <w:tcW w:w="23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21kV·A</w:t>
            </w:r>
          </w:p>
        </w:tc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工程名称：维修装修旧办公室五间-安装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17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2711.80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2661.89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544"/>
        <w:gridCol w:w="1264"/>
        <w:gridCol w:w="1430"/>
        <w:gridCol w:w="797"/>
        <w:gridCol w:w="632"/>
        <w:gridCol w:w="1430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工程名称：维修装修旧办公室五间-安装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PVC20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167.16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334.32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SC50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27.70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暗装五孔插座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单联开关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4.96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11.22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门灯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141.59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吸顶灯(LED光源)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0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2268.32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555"/>
        <w:gridCol w:w="1116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工程名称：维修装修旧办公室五间-安装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9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9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5467.41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9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5560.05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9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457.36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9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9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9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9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9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9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9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9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9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9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9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1" w:hRule="exact"/>
          <w:jc w:val="center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日期：2023-07-19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8D"/>
    <w:rsid w:val="0049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2023-07-21T08:30:00Z</dcterms:created>
  <dc:creator>汐夏</dc:creator>
  <cp:lastModifiedBy>汐夏</cp:lastModifiedBy>
  <dcterms:modified xsi:type="dcterms:W3CDTF">2023-07-21T08:34:17Z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